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B2" w:rsidRDefault="00193FB2" w:rsidP="00193FB2">
      <w:pPr>
        <w:widowControl w:val="0"/>
        <w:autoSpaceDE w:val="0"/>
        <w:autoSpaceDN w:val="0"/>
        <w:adjustRightInd w:val="0"/>
        <w:spacing w:after="200" w:line="276" w:lineRule="auto"/>
        <w:jc w:val="both"/>
        <w:rPr>
          <w:rFonts w:ascii="Calibri" w:hAnsi="Calibri" w:cs="Calibri"/>
          <w:sz w:val="24"/>
          <w:szCs w:val="24"/>
          <w:lang w:val="en"/>
        </w:rPr>
      </w:pPr>
      <w:proofErr w:type="spellStart"/>
      <w:r>
        <w:rPr>
          <w:rFonts w:ascii="Calibri" w:hAnsi="Calibri" w:cs="Calibri"/>
          <w:b/>
          <w:bCs/>
          <w:sz w:val="52"/>
          <w:szCs w:val="52"/>
          <w:lang w:val="en"/>
        </w:rPr>
        <w:t>Laika</w:t>
      </w:r>
      <w:proofErr w:type="spellEnd"/>
      <w:r>
        <w:rPr>
          <w:rFonts w:ascii="Calibri" w:hAnsi="Calibri" w:cs="Calibri"/>
          <w:b/>
          <w:bCs/>
          <w:sz w:val="52"/>
          <w:szCs w:val="52"/>
          <w:lang w:val="en"/>
        </w:rPr>
        <w:t>: Dog in Space</w:t>
      </w:r>
      <w:r>
        <w:rPr>
          <w:rFonts w:ascii="Calibri" w:hAnsi="Calibri" w:cs="Calibri"/>
          <w:b/>
          <w:bCs/>
          <w:sz w:val="52"/>
          <w:szCs w:val="52"/>
          <w:lang w:val="en-US"/>
        </w:rPr>
        <w:t>!</w:t>
      </w:r>
    </w:p>
    <w:p w:rsidR="00193FB2" w:rsidRDefault="00193FB2" w:rsidP="00193FB2">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rPr>
        <w:t xml:space="preserve">Po úspěšné vzdělávací aplikaci sCool Math, která postupně </w:t>
      </w:r>
      <w:proofErr w:type="spellStart"/>
      <w:r>
        <w:rPr>
          <w:rFonts w:ascii="Calibri" w:hAnsi="Calibri" w:cs="Calibri"/>
          <w:sz w:val="24"/>
          <w:szCs w:val="24"/>
          <w:lang w:val="en-US"/>
        </w:rPr>
        <w:t>vznikla</w:t>
      </w:r>
      <w:proofErr w:type="spellEnd"/>
      <w:r>
        <w:rPr>
          <w:rFonts w:ascii="Calibri" w:hAnsi="Calibri" w:cs="Calibri"/>
          <w:sz w:val="24"/>
          <w:szCs w:val="24"/>
        </w:rPr>
        <w:t xml:space="preserve"> </w:t>
      </w:r>
      <w:r>
        <w:rPr>
          <w:rFonts w:ascii="Calibri" w:hAnsi="Calibri" w:cs="Calibri"/>
          <w:sz w:val="24"/>
          <w:szCs w:val="24"/>
          <w:lang w:val="en-US"/>
        </w:rPr>
        <w:t>pro</w:t>
      </w:r>
      <w:r>
        <w:rPr>
          <w:rFonts w:ascii="Calibri" w:hAnsi="Calibri" w:cs="Calibri"/>
          <w:sz w:val="24"/>
          <w:szCs w:val="24"/>
        </w:rPr>
        <w:t xml:space="preserve"> nejrozšířenější mobilní platformy </w:t>
      </w:r>
      <w:r>
        <w:rPr>
          <w:rFonts w:ascii="Calibri" w:hAnsi="Calibri" w:cs="Calibri"/>
          <w:sz w:val="24"/>
          <w:szCs w:val="24"/>
          <w:lang w:val="en-US"/>
        </w:rPr>
        <w:t xml:space="preserve">(iOS, Android, Windows Phone), je </w:t>
      </w:r>
      <w:proofErr w:type="spellStart"/>
      <w:r>
        <w:rPr>
          <w:rFonts w:ascii="Calibri" w:hAnsi="Calibri" w:cs="Calibri"/>
          <w:sz w:val="24"/>
          <w:szCs w:val="24"/>
          <w:lang w:val="en-US"/>
        </w:rPr>
        <w:t>zde</w:t>
      </w:r>
      <w:proofErr w:type="spellEnd"/>
      <w:r>
        <w:rPr>
          <w:rFonts w:ascii="Calibri" w:hAnsi="Calibri" w:cs="Calibri"/>
          <w:sz w:val="24"/>
          <w:szCs w:val="24"/>
          <w:lang w:val="en-US"/>
        </w:rPr>
        <w:t xml:space="preserve"> dal</w:t>
      </w:r>
      <w:r>
        <w:rPr>
          <w:rFonts w:ascii="Calibri" w:hAnsi="Calibri" w:cs="Calibri"/>
          <w:sz w:val="24"/>
          <w:szCs w:val="24"/>
        </w:rPr>
        <w:t>ší dílo z dílny společnosti ARTAX.</w:t>
      </w:r>
    </w:p>
    <w:p w:rsidR="00193FB2" w:rsidRDefault="00193FB2" w:rsidP="00193FB2">
      <w:pPr>
        <w:widowControl w:val="0"/>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Jedná se o arkádovou mobilní hru s názvem </w:t>
      </w:r>
      <w:r>
        <w:rPr>
          <w:rFonts w:ascii="Calibri" w:hAnsi="Calibri" w:cs="Calibri"/>
          <w:sz w:val="24"/>
          <w:szCs w:val="24"/>
          <w:lang w:val="en-US"/>
        </w:rPr>
        <w:t>„</w:t>
      </w:r>
      <w:r>
        <w:rPr>
          <w:rFonts w:ascii="Calibri" w:hAnsi="Calibri" w:cs="Calibri"/>
          <w:sz w:val="24"/>
          <w:szCs w:val="24"/>
        </w:rPr>
        <w:t>LAIKA: D</w:t>
      </w:r>
      <w:proofErr w:type="spellStart"/>
      <w:r>
        <w:rPr>
          <w:rFonts w:ascii="Calibri" w:hAnsi="Calibri" w:cs="Calibri"/>
          <w:sz w:val="24"/>
          <w:szCs w:val="24"/>
          <w:lang w:val="en-US"/>
        </w:rPr>
        <w:t>og</w:t>
      </w:r>
      <w:proofErr w:type="spellEnd"/>
      <w:r>
        <w:rPr>
          <w:rFonts w:ascii="Calibri" w:hAnsi="Calibri" w:cs="Calibri"/>
          <w:sz w:val="24"/>
          <w:szCs w:val="24"/>
          <w:lang w:val="en-US"/>
        </w:rPr>
        <w:t xml:space="preserve"> in Space!“, </w:t>
      </w:r>
      <w:proofErr w:type="spellStart"/>
      <w:proofErr w:type="gramStart"/>
      <w:r>
        <w:rPr>
          <w:rFonts w:ascii="Calibri" w:hAnsi="Calibri" w:cs="Calibri"/>
          <w:sz w:val="24"/>
          <w:szCs w:val="24"/>
          <w:lang w:val="en-US"/>
        </w:rPr>
        <w:t>kter</w:t>
      </w:r>
      <w:proofErr w:type="spellEnd"/>
      <w:r>
        <w:rPr>
          <w:rFonts w:ascii="Calibri" w:hAnsi="Calibri" w:cs="Calibri"/>
          <w:sz w:val="24"/>
          <w:szCs w:val="24"/>
        </w:rPr>
        <w:t>á</w:t>
      </w:r>
      <w:proofErr w:type="gramEnd"/>
      <w:r>
        <w:rPr>
          <w:rFonts w:ascii="Calibri" w:hAnsi="Calibri" w:cs="Calibri"/>
          <w:sz w:val="24"/>
          <w:szCs w:val="24"/>
        </w:rPr>
        <w:t xml:space="preserve"> byla inspirována těžkým životním osudem prvního živého tvora, který se dostal na oběžnou dráhu. Byla jím pravě Laika, fenka která byla vystřelena do vesmíru v rámci ruského vesmírného programu.</w:t>
      </w:r>
    </w:p>
    <w:p w:rsidR="00193FB2" w:rsidRDefault="00193FB2" w:rsidP="00193FB2">
      <w:pPr>
        <w:widowControl w:val="0"/>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Vývojářský tým se nemohl smířit s pohnutým osudem, který tohoto sovětského hrdinu potkal, a tak se rozhodl dát Laice šanci na život a změnit tak jednou pro vždy historii. Něco se muselo stát.</w:t>
      </w:r>
    </w:p>
    <w:p w:rsidR="00193FB2" w:rsidRDefault="00193FB2" w:rsidP="00193FB2">
      <w:pPr>
        <w:widowControl w:val="0"/>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Během letu došlo k přehřátí klimatizační jednotky, které vedlo ke ztroskotání Laiky na vzdálené </w:t>
      </w:r>
      <w:bookmarkStart w:id="0" w:name="_GoBack"/>
      <w:bookmarkEnd w:id="0"/>
      <w:r>
        <w:rPr>
          <w:rFonts w:ascii="Calibri" w:hAnsi="Calibri" w:cs="Calibri"/>
          <w:sz w:val="24"/>
          <w:szCs w:val="24"/>
        </w:rPr>
        <w:t>planetě. Jedinou její šancí na záchranu je prozkoumat cizí planetu a získat dostatek zdrojů na opravu rakety, kterou by se Laika dostala zpátky na Zemi.</w:t>
      </w:r>
    </w:p>
    <w:p w:rsidR="00193FB2" w:rsidRDefault="00193FB2" w:rsidP="00193FB2">
      <w:pPr>
        <w:widowControl w:val="0"/>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Celá hra se skládá ze třiceti úrovní, které jsou rozděleny do tří epizod. Ty provedou Laiku od pusté pouště přes objevené město až do podzemí. Bonusem na konci hry je obří mise, ke které se hráči dostanou po získání dostatečného množství hvězdiček.</w:t>
      </w:r>
    </w:p>
    <w:p w:rsidR="00193FB2" w:rsidRDefault="00193FB2" w:rsidP="00193FB2">
      <w:pPr>
        <w:widowControl w:val="0"/>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Hra je k dispozici pro zařízení s operačním systémem iOS. V budoucnosti se však plánuje přesun na ostatní oblíbené platformy. Hru můžete stahovat zdarma přímo z </w:t>
      </w:r>
      <w:r>
        <w:rPr>
          <w:rFonts w:ascii="Calibri" w:hAnsi="Calibri" w:cs="Calibri"/>
          <w:sz w:val="24"/>
          <w:szCs w:val="24"/>
        </w:rPr>
        <w:fldChar w:fldCharType="begin"/>
      </w:r>
      <w:r>
        <w:rPr>
          <w:rFonts w:ascii="Calibri" w:hAnsi="Calibri" w:cs="Calibri"/>
          <w:sz w:val="24"/>
          <w:szCs w:val="24"/>
        </w:rPr>
        <w:instrText xml:space="preserve"> HYPERLINK "https://itunes.apple.com/us/app/laika-the-dog-in-space!/id883953536" </w:instrText>
      </w:r>
      <w:r>
        <w:rPr>
          <w:rFonts w:ascii="Calibri" w:hAnsi="Calibri" w:cs="Calibri"/>
          <w:sz w:val="24"/>
          <w:szCs w:val="24"/>
        </w:rPr>
      </w:r>
      <w:r>
        <w:rPr>
          <w:rFonts w:ascii="Calibri" w:hAnsi="Calibri" w:cs="Calibri"/>
          <w:sz w:val="24"/>
          <w:szCs w:val="24"/>
        </w:rPr>
        <w:fldChar w:fldCharType="separate"/>
      </w:r>
      <w:r w:rsidRPr="00193FB2">
        <w:rPr>
          <w:rStyle w:val="Hyperlink"/>
          <w:rFonts w:ascii="Calibri" w:hAnsi="Calibri" w:cs="Calibri"/>
          <w:sz w:val="24"/>
          <w:szCs w:val="24"/>
        </w:rPr>
        <w:t>AppStoru</w:t>
      </w:r>
      <w:r>
        <w:rPr>
          <w:rFonts w:ascii="Calibri" w:hAnsi="Calibri" w:cs="Calibri"/>
          <w:sz w:val="24"/>
          <w:szCs w:val="24"/>
        </w:rPr>
        <w:fldChar w:fldCharType="end"/>
      </w:r>
      <w:r>
        <w:rPr>
          <w:rFonts w:ascii="Calibri" w:hAnsi="Calibri" w:cs="Calibri"/>
          <w:sz w:val="24"/>
          <w:szCs w:val="24"/>
        </w:rPr>
        <w:t>.</w:t>
      </w:r>
    </w:p>
    <w:p w:rsidR="00193FB2" w:rsidRDefault="00193FB2" w:rsidP="00193FB2">
      <w:pPr>
        <w:widowControl w:val="0"/>
        <w:autoSpaceDE w:val="0"/>
        <w:autoSpaceDN w:val="0"/>
        <w:adjustRightInd w:val="0"/>
        <w:spacing w:after="200" w:line="276" w:lineRule="auto"/>
        <w:jc w:val="both"/>
        <w:rPr>
          <w:rFonts w:ascii="Calibri" w:hAnsi="Calibri" w:cs="Calibri"/>
          <w:sz w:val="24"/>
          <w:szCs w:val="24"/>
        </w:rPr>
      </w:pPr>
    </w:p>
    <w:p w:rsidR="00193FB2" w:rsidRDefault="00193FB2" w:rsidP="00193FB2">
      <w:pPr>
        <w:widowControl w:val="0"/>
        <w:autoSpaceDE w:val="0"/>
        <w:autoSpaceDN w:val="0"/>
        <w:adjustRightInd w:val="0"/>
        <w:spacing w:after="200" w:line="276" w:lineRule="auto"/>
        <w:jc w:val="both"/>
        <w:rPr>
          <w:rFonts w:ascii="Calibri" w:hAnsi="Calibri" w:cs="Calibri"/>
          <w:b/>
          <w:bCs/>
          <w:sz w:val="32"/>
          <w:szCs w:val="32"/>
          <w:lang w:val="en-US"/>
        </w:rPr>
      </w:pPr>
      <w:r>
        <w:rPr>
          <w:rFonts w:ascii="Calibri" w:hAnsi="Calibri" w:cs="Calibri"/>
          <w:b/>
          <w:bCs/>
          <w:sz w:val="32"/>
          <w:szCs w:val="32"/>
          <w:lang w:val="en-US"/>
        </w:rPr>
        <w:t>Features</w:t>
      </w:r>
    </w:p>
    <w:p w:rsidR="00193FB2" w:rsidRDefault="00193FB2" w:rsidP="00193FB2">
      <w:pPr>
        <w:widowControl w:val="0"/>
        <w:numPr>
          <w:ilvl w:val="0"/>
          <w:numId w:val="1"/>
        </w:numPr>
        <w:autoSpaceDE w:val="0"/>
        <w:autoSpaceDN w:val="0"/>
        <w:adjustRightInd w:val="0"/>
        <w:spacing w:after="200" w:line="276" w:lineRule="auto"/>
        <w:ind w:left="720" w:hanging="360"/>
        <w:jc w:val="both"/>
        <w:rPr>
          <w:rFonts w:ascii="Calibri" w:hAnsi="Calibri" w:cs="Calibri"/>
          <w:sz w:val="24"/>
          <w:szCs w:val="24"/>
        </w:rPr>
      </w:pPr>
      <w:r>
        <w:rPr>
          <w:rFonts w:ascii="Calibri" w:hAnsi="Calibri" w:cs="Calibri"/>
          <w:sz w:val="24"/>
          <w:szCs w:val="24"/>
        </w:rPr>
        <w:t>fascinující příběh</w:t>
      </w:r>
    </w:p>
    <w:p w:rsidR="00193FB2" w:rsidRDefault="00193FB2" w:rsidP="00193FB2">
      <w:pPr>
        <w:widowControl w:val="0"/>
        <w:numPr>
          <w:ilvl w:val="0"/>
          <w:numId w:val="1"/>
        </w:numPr>
        <w:autoSpaceDE w:val="0"/>
        <w:autoSpaceDN w:val="0"/>
        <w:adjustRightInd w:val="0"/>
        <w:spacing w:after="200" w:line="276" w:lineRule="auto"/>
        <w:ind w:left="720" w:hanging="360"/>
        <w:jc w:val="both"/>
        <w:rPr>
          <w:rFonts w:ascii="Calibri" w:hAnsi="Calibri" w:cs="Calibri"/>
          <w:sz w:val="24"/>
          <w:szCs w:val="24"/>
        </w:rPr>
      </w:pPr>
      <w:r>
        <w:rPr>
          <w:rFonts w:ascii="Calibri" w:hAnsi="Calibri" w:cs="Calibri"/>
          <w:sz w:val="24"/>
          <w:szCs w:val="24"/>
          <w:lang w:val="en-US"/>
        </w:rPr>
        <w:t xml:space="preserve">30 </w:t>
      </w:r>
      <w:proofErr w:type="spellStart"/>
      <w:r>
        <w:rPr>
          <w:rFonts w:ascii="Calibri" w:hAnsi="Calibri" w:cs="Calibri"/>
          <w:sz w:val="24"/>
          <w:szCs w:val="24"/>
          <w:lang w:val="en-US"/>
        </w:rPr>
        <w:t>úrovní</w:t>
      </w:r>
      <w:proofErr w:type="spellEnd"/>
    </w:p>
    <w:p w:rsidR="00193FB2" w:rsidRDefault="00193FB2" w:rsidP="00193FB2">
      <w:pPr>
        <w:widowControl w:val="0"/>
        <w:numPr>
          <w:ilvl w:val="0"/>
          <w:numId w:val="1"/>
        </w:numPr>
        <w:autoSpaceDE w:val="0"/>
        <w:autoSpaceDN w:val="0"/>
        <w:adjustRightInd w:val="0"/>
        <w:spacing w:after="200" w:line="276" w:lineRule="auto"/>
        <w:ind w:left="720" w:hanging="360"/>
        <w:jc w:val="both"/>
        <w:rPr>
          <w:rFonts w:ascii="Calibri" w:hAnsi="Calibri" w:cs="Calibri"/>
          <w:sz w:val="24"/>
          <w:szCs w:val="24"/>
        </w:rPr>
      </w:pPr>
      <w:r>
        <w:rPr>
          <w:rFonts w:ascii="Calibri" w:hAnsi="Calibri" w:cs="Calibri"/>
          <w:sz w:val="24"/>
          <w:szCs w:val="24"/>
        </w:rPr>
        <w:t>3 unikátní prostředí</w:t>
      </w:r>
    </w:p>
    <w:p w:rsidR="00193FB2" w:rsidRDefault="00193FB2" w:rsidP="00193FB2">
      <w:pPr>
        <w:widowControl w:val="0"/>
        <w:numPr>
          <w:ilvl w:val="0"/>
          <w:numId w:val="1"/>
        </w:numPr>
        <w:autoSpaceDE w:val="0"/>
        <w:autoSpaceDN w:val="0"/>
        <w:adjustRightInd w:val="0"/>
        <w:spacing w:after="200" w:line="276" w:lineRule="auto"/>
        <w:ind w:left="720" w:hanging="360"/>
        <w:jc w:val="both"/>
        <w:rPr>
          <w:rFonts w:ascii="Calibri" w:hAnsi="Calibri" w:cs="Calibri"/>
          <w:sz w:val="24"/>
          <w:szCs w:val="24"/>
        </w:rPr>
      </w:pPr>
      <w:r>
        <w:rPr>
          <w:rFonts w:ascii="Calibri" w:hAnsi="Calibri" w:cs="Calibri"/>
          <w:sz w:val="24"/>
          <w:szCs w:val="24"/>
        </w:rPr>
        <w:t>obří supermise</w:t>
      </w:r>
    </w:p>
    <w:p w:rsidR="00193FB2" w:rsidRDefault="00193FB2" w:rsidP="00193FB2">
      <w:pPr>
        <w:widowControl w:val="0"/>
        <w:numPr>
          <w:ilvl w:val="0"/>
          <w:numId w:val="1"/>
        </w:numPr>
        <w:autoSpaceDE w:val="0"/>
        <w:autoSpaceDN w:val="0"/>
        <w:adjustRightInd w:val="0"/>
        <w:spacing w:after="200" w:line="276" w:lineRule="auto"/>
        <w:ind w:left="720" w:hanging="360"/>
        <w:jc w:val="both"/>
        <w:rPr>
          <w:rFonts w:ascii="Calibri" w:hAnsi="Calibri" w:cs="Calibri"/>
          <w:sz w:val="24"/>
          <w:szCs w:val="24"/>
        </w:rPr>
      </w:pPr>
      <w:r>
        <w:rPr>
          <w:rFonts w:ascii="Calibri" w:hAnsi="Calibri" w:cs="Calibri"/>
          <w:sz w:val="24"/>
          <w:szCs w:val="24"/>
        </w:rPr>
        <w:t>jednoduché pohybové ovládání</w:t>
      </w:r>
    </w:p>
    <w:p w:rsidR="00193FB2" w:rsidRDefault="00193FB2" w:rsidP="00193FB2">
      <w:pPr>
        <w:widowControl w:val="0"/>
        <w:numPr>
          <w:ilvl w:val="0"/>
          <w:numId w:val="1"/>
        </w:numPr>
        <w:autoSpaceDE w:val="0"/>
        <w:autoSpaceDN w:val="0"/>
        <w:adjustRightInd w:val="0"/>
        <w:spacing w:after="200" w:line="276" w:lineRule="auto"/>
        <w:ind w:left="720" w:hanging="360"/>
        <w:jc w:val="both"/>
        <w:rPr>
          <w:rFonts w:ascii="Calibri" w:hAnsi="Calibri" w:cs="Calibri"/>
          <w:sz w:val="24"/>
          <w:szCs w:val="24"/>
        </w:rPr>
      </w:pPr>
      <w:r>
        <w:rPr>
          <w:rFonts w:ascii="Calibri" w:hAnsi="Calibri" w:cs="Calibri"/>
          <w:sz w:val="24"/>
          <w:szCs w:val="24"/>
        </w:rPr>
        <w:t>líbivá grafika a originální hudba</w:t>
      </w:r>
    </w:p>
    <w:p w:rsidR="0073771E" w:rsidRPr="00193FB2" w:rsidRDefault="0073771E" w:rsidP="00193FB2"/>
    <w:sectPr w:rsidR="0073771E" w:rsidRPr="00193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827E8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1E"/>
    <w:rsid w:val="00193FB2"/>
    <w:rsid w:val="0073771E"/>
    <w:rsid w:val="00B03662"/>
    <w:rsid w:val="00DD2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457D4-FD80-4336-AA9B-4CB8806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1E"/>
    <w:rPr>
      <w:rFonts w:eastAsiaTheme="minorEastAsia" w:cs="Times New Roman"/>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Sobotka</dc:creator>
  <cp:keywords/>
  <dc:description/>
  <cp:lastModifiedBy>Libor Sobotka</cp:lastModifiedBy>
  <cp:revision>2</cp:revision>
  <dcterms:created xsi:type="dcterms:W3CDTF">2014-06-27T09:46:00Z</dcterms:created>
  <dcterms:modified xsi:type="dcterms:W3CDTF">2014-06-27T09:46:00Z</dcterms:modified>
</cp:coreProperties>
</file>